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C96A4" w14:textId="77777777" w:rsidR="00FD4539" w:rsidRDefault="00FD4539" w:rsidP="00FD4539">
      <w:pPr>
        <w:jc w:val="center"/>
        <w:outlineLvl w:val="0"/>
        <w:rPr>
          <w:rFonts w:ascii="Times New Roman" w:hAnsi="Times New Roman" w:cs="Times New Roman"/>
          <w:smallCaps/>
          <w:sz w:val="48"/>
        </w:rPr>
      </w:pPr>
      <w:r>
        <w:rPr>
          <w:rFonts w:ascii="Times New Roman" w:hAnsi="Times New Roman" w:cs="Times New Roman"/>
          <w:smallCaps/>
          <w:sz w:val="48"/>
        </w:rPr>
        <w:t>Università degli Studi di Teramo</w:t>
      </w:r>
    </w:p>
    <w:p w14:paraId="75BBEC50" w14:textId="77777777" w:rsidR="00FD4539" w:rsidRPr="005D6453" w:rsidRDefault="00FD4539" w:rsidP="00E8497D">
      <w:pPr>
        <w:jc w:val="both"/>
        <w:rPr>
          <w:rFonts w:ascii="Times New Roman" w:hAnsi="Times New Roman" w:cs="Times New Roman"/>
        </w:rPr>
      </w:pPr>
    </w:p>
    <w:p w14:paraId="4565B7FE" w14:textId="77777777" w:rsidR="00FD4539" w:rsidRPr="005D6453" w:rsidRDefault="00FD4539" w:rsidP="00E8497D">
      <w:pPr>
        <w:jc w:val="both"/>
        <w:rPr>
          <w:rFonts w:ascii="Times New Roman" w:hAnsi="Times New Roman" w:cs="Times New Roman"/>
        </w:rPr>
      </w:pPr>
    </w:p>
    <w:p w14:paraId="6A5059B9" w14:textId="77777777" w:rsidR="00FD4539" w:rsidRPr="005D6453" w:rsidRDefault="00FD4539" w:rsidP="00E8497D">
      <w:pPr>
        <w:jc w:val="both"/>
        <w:rPr>
          <w:rFonts w:ascii="Times New Roman" w:hAnsi="Times New Roman" w:cs="Times New Roman"/>
        </w:rPr>
      </w:pPr>
    </w:p>
    <w:p w14:paraId="278EEEDE" w14:textId="77777777" w:rsidR="00FD4539" w:rsidRPr="00532D12" w:rsidRDefault="00FD4539" w:rsidP="00E8497D">
      <w:pPr>
        <w:jc w:val="both"/>
        <w:rPr>
          <w:rFonts w:ascii="Times New Roman" w:hAnsi="Times New Roman" w:cs="Times New Roman"/>
        </w:rPr>
      </w:pPr>
      <w:r w:rsidRPr="00532D12">
        <w:rPr>
          <w:rFonts w:ascii="Times New Roman" w:hAnsi="Times New Roman" w:cs="Times New Roman"/>
        </w:rPr>
        <w:t>N. 00</w:t>
      </w:r>
      <w:r>
        <w:rPr>
          <w:rFonts w:ascii="Times New Roman" w:hAnsi="Times New Roman" w:cs="Times New Roman"/>
        </w:rPr>
        <w:t>1</w:t>
      </w:r>
    </w:p>
    <w:p w14:paraId="6AFF412F" w14:textId="77777777" w:rsidR="00CD5721" w:rsidRPr="00CD5721" w:rsidRDefault="00CD5721" w:rsidP="00CD5721">
      <w:pPr>
        <w:jc w:val="both"/>
        <w:rPr>
          <w:rFonts w:ascii="Times New Roman" w:eastAsia="Calibri" w:hAnsi="Times New Roman" w:cs="Times New Roman"/>
          <w:b/>
          <w:bCs/>
          <w:kern w:val="0"/>
          <w14:ligatures w14:val="none"/>
        </w:rPr>
      </w:pPr>
      <w:r w:rsidRPr="00CD5721">
        <w:rPr>
          <w:rFonts w:ascii="Times New Roman" w:eastAsia="Calibri" w:hAnsi="Times New Roman" w:cs="Times New Roman"/>
          <w:b/>
          <w:bCs/>
          <w:kern w:val="0"/>
          <w14:ligatures w14:val="none"/>
        </w:rPr>
        <w:t>NUOVO SUCCESSO PER NETRIX DI SANTA ROSA, STALLONE DEL DIPARTIMENTO DI MEDICINA VETRINARIA DI TERAMO, SUL PODIO DELLA MOSTRA NAZIONALE DEL CAVALLO MURGESE</w:t>
      </w:r>
    </w:p>
    <w:p w14:paraId="5D748A27" w14:textId="77777777" w:rsidR="00CD5721" w:rsidRPr="00CD5721" w:rsidRDefault="00CD5721" w:rsidP="00CD5721">
      <w:pPr>
        <w:jc w:val="both"/>
        <w:rPr>
          <w:rFonts w:ascii="Times New Roman" w:eastAsia="Calibri" w:hAnsi="Times New Roman" w:cs="Times New Roman"/>
          <w:kern w:val="0"/>
          <w14:ligatures w14:val="none"/>
        </w:rPr>
      </w:pPr>
      <w:r w:rsidRPr="00CD5721">
        <w:rPr>
          <w:rFonts w:ascii="Times New Roman" w:eastAsia="Calibri" w:hAnsi="Times New Roman" w:cs="Times New Roman"/>
          <w:kern w:val="0"/>
          <w14:ligatures w14:val="none"/>
        </w:rPr>
        <w:t>Teramo, 16 dicembre 2024 – Dopo il successo di un mese fa a Fieracavalli Verona, Netrix di Santa Rosa, stallone Murgese del Dipartimento di Medicina Veterinaria dell’Università di Teramo, è salito sul podio della 69</w:t>
      </w:r>
      <w:r w:rsidRPr="00CD5721">
        <w:rPr>
          <w:rFonts w:ascii="Times New Roman" w:eastAsia="Calibri" w:hAnsi="Times New Roman" w:cs="Times New Roman"/>
          <w:kern w:val="0"/>
          <w:vertAlign w:val="superscript"/>
          <w14:ligatures w14:val="none"/>
        </w:rPr>
        <w:t>a</w:t>
      </w:r>
      <w:r w:rsidRPr="00CD5721">
        <w:rPr>
          <w:rFonts w:ascii="Times New Roman" w:eastAsia="Calibri" w:hAnsi="Times New Roman" w:cs="Times New Roman"/>
          <w:kern w:val="0"/>
          <w14:ligatures w14:val="none"/>
        </w:rPr>
        <w:t xml:space="preserve"> Mostra Nazionale del Cavallo Murgese che si è svolta a Martina Franca (TA) dall’11 al 15 dicembre.</w:t>
      </w:r>
    </w:p>
    <w:p w14:paraId="5AE4F187" w14:textId="77777777" w:rsidR="00CD5721" w:rsidRPr="00CD5721" w:rsidRDefault="00CD5721" w:rsidP="00CD5721">
      <w:pPr>
        <w:jc w:val="both"/>
        <w:rPr>
          <w:rFonts w:ascii="Times New Roman" w:eastAsia="Calibri" w:hAnsi="Times New Roman" w:cs="Times New Roman"/>
          <w:kern w:val="0"/>
          <w14:ligatures w14:val="none"/>
        </w:rPr>
      </w:pPr>
      <w:r w:rsidRPr="00CD5721">
        <w:rPr>
          <w:rFonts w:ascii="Times New Roman" w:eastAsia="Calibri" w:hAnsi="Times New Roman" w:cs="Times New Roman"/>
          <w:kern w:val="0"/>
          <w14:ligatures w14:val="none"/>
        </w:rPr>
        <w:t>Nell’affollata categoria 6/7 anni Netrix è infatti risultato terzo classificato confermandosi tra i migliori soggetti per morfologia e attitudine (sella e attacchi).</w:t>
      </w:r>
    </w:p>
    <w:p w14:paraId="1C12AF72" w14:textId="49EE7D21" w:rsidR="00CD5721" w:rsidRPr="00CD5721" w:rsidRDefault="00CD5721" w:rsidP="00CD5721">
      <w:pPr>
        <w:jc w:val="both"/>
        <w:rPr>
          <w:rFonts w:ascii="Times New Roman" w:eastAsia="Calibri" w:hAnsi="Times New Roman" w:cs="Times New Roman"/>
          <w:kern w:val="0"/>
          <w14:ligatures w14:val="none"/>
        </w:rPr>
      </w:pPr>
      <w:r w:rsidRPr="00CD5721">
        <w:rPr>
          <w:rFonts w:ascii="Times New Roman" w:eastAsia="Calibri" w:hAnsi="Times New Roman" w:cs="Times New Roman"/>
          <w:kern w:val="0"/>
          <w14:ligatures w14:val="none"/>
        </w:rPr>
        <w:t xml:space="preserve">«È il cavallo grigio “amato da tutti” </w:t>
      </w:r>
      <w:bookmarkStart w:id="0" w:name="_Hlk185234903"/>
      <w:r w:rsidRPr="00CD5721">
        <w:rPr>
          <w:rFonts w:ascii="Times New Roman" w:eastAsia="Calibri" w:hAnsi="Times New Roman" w:cs="Times New Roman"/>
          <w:kern w:val="0"/>
          <w14:ligatures w14:val="none"/>
        </w:rPr>
        <w:t xml:space="preserve">– </w:t>
      </w:r>
      <w:bookmarkEnd w:id="0"/>
      <w:r w:rsidRPr="00CD5721">
        <w:rPr>
          <w:rFonts w:ascii="Times New Roman" w:eastAsia="Calibri" w:hAnsi="Times New Roman" w:cs="Times New Roman"/>
          <w:kern w:val="0"/>
          <w14:ligatures w14:val="none"/>
        </w:rPr>
        <w:t xml:space="preserve">ha dichiarato Augusto Carluccio, direttore della Scuola di Specializzazione in </w:t>
      </w:r>
      <w:r w:rsidRPr="00CD5721">
        <w:rPr>
          <w:rFonts w:ascii="Times New Roman" w:eastAsia="Calibri" w:hAnsi="Times New Roman" w:cs="Times New Roman"/>
          <w:i/>
          <w:iCs/>
          <w:kern w:val="0"/>
          <w14:ligatures w14:val="none"/>
        </w:rPr>
        <w:t>Fis</w:t>
      </w:r>
      <w:r w:rsidR="0020263D">
        <w:rPr>
          <w:rFonts w:ascii="Times New Roman" w:eastAsia="Calibri" w:hAnsi="Times New Roman" w:cs="Times New Roman"/>
          <w:i/>
          <w:iCs/>
          <w:kern w:val="0"/>
          <w14:ligatures w14:val="none"/>
        </w:rPr>
        <w:t>i</w:t>
      </w:r>
      <w:r w:rsidRPr="00CD5721">
        <w:rPr>
          <w:rFonts w:ascii="Times New Roman" w:eastAsia="Calibri" w:hAnsi="Times New Roman" w:cs="Times New Roman"/>
          <w:i/>
          <w:iCs/>
          <w:kern w:val="0"/>
          <w14:ligatures w14:val="none"/>
        </w:rPr>
        <w:t>opatologia della riproduzione degli animali domestici</w:t>
      </w:r>
      <w:r w:rsidRPr="00CD5721">
        <w:rPr>
          <w:rFonts w:ascii="Times New Roman" w:eastAsia="Calibri" w:hAnsi="Times New Roman" w:cs="Times New Roman"/>
          <w:kern w:val="0"/>
          <w14:ligatures w14:val="none"/>
        </w:rPr>
        <w:t xml:space="preserve"> dell’Ateneo di Teramo – sia perché è straordinariamente bello con il suo particolare mantello grigio ferro capezza di moro, sia per la sua indole, sempre rispondente alle chiamate del suo cavaliere pur nella maestosità e nevrilità di stallone».</w:t>
      </w:r>
    </w:p>
    <w:p w14:paraId="13E1755E" w14:textId="651CEBFE" w:rsidR="00CD5721" w:rsidRPr="00CD5721" w:rsidRDefault="00CD5721" w:rsidP="00CD5721">
      <w:pPr>
        <w:jc w:val="both"/>
        <w:rPr>
          <w:rFonts w:ascii="Times New Roman" w:eastAsia="Calibri" w:hAnsi="Times New Roman" w:cs="Times New Roman"/>
          <w:kern w:val="0"/>
          <w14:ligatures w14:val="none"/>
        </w:rPr>
      </w:pPr>
      <w:r w:rsidRPr="00CD5721">
        <w:rPr>
          <w:rFonts w:ascii="Times New Roman" w:eastAsia="Calibri" w:hAnsi="Times New Roman" w:cs="Times New Roman"/>
          <w:kern w:val="0"/>
          <w14:ligatures w14:val="none"/>
        </w:rPr>
        <w:t xml:space="preserve">«Netrix – ha aggiunto Carluccio – è stato inserito nel programma di produzione di soggetti </w:t>
      </w:r>
      <w:r>
        <w:rPr>
          <w:rFonts w:ascii="Times New Roman" w:eastAsia="Calibri" w:hAnsi="Times New Roman" w:cs="Times New Roman"/>
          <w:kern w:val="0"/>
          <w14:ligatures w14:val="none"/>
        </w:rPr>
        <w:t>con questo particolare mantello</w:t>
      </w:r>
      <w:r w:rsidRPr="00CD5721">
        <w:rPr>
          <w:rFonts w:ascii="Times New Roman" w:eastAsia="Calibri" w:hAnsi="Times New Roman" w:cs="Times New Roman"/>
          <w:kern w:val="0"/>
          <w14:ligatures w14:val="none"/>
        </w:rPr>
        <w:t xml:space="preserve"> che saranno montati dai cavalieri della Fanfara a Cavallo del IV Reggimento Carabinieri. Grazie a una convenzione che l’Università di Teramo ha stipulato con il Comando Generale dell’Arma dei Carabinieri lo stallone, infatti, si trova nel Centro di Selezione Equestre del Reparto Carabinieri Biodiversità di Martina Franca con il quale il Dipartimento di Medicina Veterinaria collabora da tempo. Di lui si prendono cura giornalmente Domenico Giacovelli e Vincenzo Laera, professionisti e uomini di cavalli che lo hanno portato nell’Olimpo dei soggetti Murgesi, magistralmente coordinati per gli aspetti sanitari dal Capitano Veterinario Alberto De Berardinis».</w:t>
      </w:r>
    </w:p>
    <w:p w14:paraId="77C3FA40" w14:textId="796AF7F8" w:rsidR="008D2E2B" w:rsidRPr="00FD4539" w:rsidRDefault="00215C79" w:rsidP="00E8497D">
      <w:pPr>
        <w:pStyle w:val="NormaleWeb"/>
        <w:spacing w:before="0" w:beforeAutospacing="0" w:after="0" w:afterAutospacing="0"/>
        <w:jc w:val="both"/>
      </w:pPr>
      <w:r w:rsidRPr="000D20B7">
        <w:rPr>
          <w:rFonts w:cstheme="minorHAnsi"/>
          <w:color w:val="000000" w:themeColor="text1"/>
        </w:rPr>
        <w:t>REDAZIONE UFFICIO STAMPA</w:t>
      </w:r>
    </w:p>
    <w:sectPr w:rsidR="008D2E2B" w:rsidRPr="00FD45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C6"/>
    <w:rsid w:val="00046833"/>
    <w:rsid w:val="0008515E"/>
    <w:rsid w:val="00086318"/>
    <w:rsid w:val="000957E0"/>
    <w:rsid w:val="000C49FF"/>
    <w:rsid w:val="000D56A3"/>
    <w:rsid w:val="000D5ABD"/>
    <w:rsid w:val="00102F5D"/>
    <w:rsid w:val="001113A4"/>
    <w:rsid w:val="00141314"/>
    <w:rsid w:val="00160227"/>
    <w:rsid w:val="00193943"/>
    <w:rsid w:val="001A2590"/>
    <w:rsid w:val="001A503F"/>
    <w:rsid w:val="001F6270"/>
    <w:rsid w:val="0020263D"/>
    <w:rsid w:val="00207562"/>
    <w:rsid w:val="0021038B"/>
    <w:rsid w:val="00215BF5"/>
    <w:rsid w:val="00215C79"/>
    <w:rsid w:val="00215E6B"/>
    <w:rsid w:val="0022191E"/>
    <w:rsid w:val="00223521"/>
    <w:rsid w:val="00225EAC"/>
    <w:rsid w:val="00241CF5"/>
    <w:rsid w:val="00263611"/>
    <w:rsid w:val="0026505E"/>
    <w:rsid w:val="0028386E"/>
    <w:rsid w:val="002B1934"/>
    <w:rsid w:val="002C4F2F"/>
    <w:rsid w:val="002E6BB8"/>
    <w:rsid w:val="00316BAE"/>
    <w:rsid w:val="00325E98"/>
    <w:rsid w:val="0035268A"/>
    <w:rsid w:val="00353B9C"/>
    <w:rsid w:val="00381D29"/>
    <w:rsid w:val="003D6709"/>
    <w:rsid w:val="003E3E49"/>
    <w:rsid w:val="0041389F"/>
    <w:rsid w:val="004154F1"/>
    <w:rsid w:val="004301F3"/>
    <w:rsid w:val="00461F95"/>
    <w:rsid w:val="00495FF1"/>
    <w:rsid w:val="004A00BA"/>
    <w:rsid w:val="004A6D27"/>
    <w:rsid w:val="004A75B2"/>
    <w:rsid w:val="004B0B3D"/>
    <w:rsid w:val="004B1C1B"/>
    <w:rsid w:val="00513F73"/>
    <w:rsid w:val="00532D12"/>
    <w:rsid w:val="005337C6"/>
    <w:rsid w:val="0058262D"/>
    <w:rsid w:val="00594F5A"/>
    <w:rsid w:val="005D6453"/>
    <w:rsid w:val="00600F00"/>
    <w:rsid w:val="00633A07"/>
    <w:rsid w:val="00634FE5"/>
    <w:rsid w:val="00641548"/>
    <w:rsid w:val="006527C0"/>
    <w:rsid w:val="00683C6B"/>
    <w:rsid w:val="006A4373"/>
    <w:rsid w:val="006A4AE4"/>
    <w:rsid w:val="006B0B77"/>
    <w:rsid w:val="006D01E6"/>
    <w:rsid w:val="006D07CC"/>
    <w:rsid w:val="006D42DB"/>
    <w:rsid w:val="00726DC1"/>
    <w:rsid w:val="0076585F"/>
    <w:rsid w:val="00767B28"/>
    <w:rsid w:val="00780447"/>
    <w:rsid w:val="007B6D86"/>
    <w:rsid w:val="007D6E8A"/>
    <w:rsid w:val="008074AF"/>
    <w:rsid w:val="00816859"/>
    <w:rsid w:val="00840713"/>
    <w:rsid w:val="00861FFD"/>
    <w:rsid w:val="008B18F6"/>
    <w:rsid w:val="008B3E07"/>
    <w:rsid w:val="008C040D"/>
    <w:rsid w:val="008C700E"/>
    <w:rsid w:val="008D2E2B"/>
    <w:rsid w:val="008D421D"/>
    <w:rsid w:val="008F0A9F"/>
    <w:rsid w:val="00910F25"/>
    <w:rsid w:val="00920D5C"/>
    <w:rsid w:val="009373EC"/>
    <w:rsid w:val="00945D36"/>
    <w:rsid w:val="00952D65"/>
    <w:rsid w:val="0095354F"/>
    <w:rsid w:val="009A3D71"/>
    <w:rsid w:val="009D0B8F"/>
    <w:rsid w:val="009E1322"/>
    <w:rsid w:val="00A35677"/>
    <w:rsid w:val="00A42495"/>
    <w:rsid w:val="00A4391C"/>
    <w:rsid w:val="00A505D2"/>
    <w:rsid w:val="00A51CC1"/>
    <w:rsid w:val="00AF0662"/>
    <w:rsid w:val="00B023CA"/>
    <w:rsid w:val="00B67B27"/>
    <w:rsid w:val="00B76A2B"/>
    <w:rsid w:val="00BB6644"/>
    <w:rsid w:val="00BC5079"/>
    <w:rsid w:val="00BD5CEA"/>
    <w:rsid w:val="00BF1A72"/>
    <w:rsid w:val="00C063D3"/>
    <w:rsid w:val="00C06E95"/>
    <w:rsid w:val="00C36FC0"/>
    <w:rsid w:val="00C463FA"/>
    <w:rsid w:val="00C6026D"/>
    <w:rsid w:val="00C97F57"/>
    <w:rsid w:val="00CB47D3"/>
    <w:rsid w:val="00CD5721"/>
    <w:rsid w:val="00CD7E33"/>
    <w:rsid w:val="00CE0C5F"/>
    <w:rsid w:val="00CE3FA5"/>
    <w:rsid w:val="00CE551F"/>
    <w:rsid w:val="00D4753D"/>
    <w:rsid w:val="00D47877"/>
    <w:rsid w:val="00D55A54"/>
    <w:rsid w:val="00D74648"/>
    <w:rsid w:val="00DB4BEB"/>
    <w:rsid w:val="00DE2E2A"/>
    <w:rsid w:val="00DF6C67"/>
    <w:rsid w:val="00E0734A"/>
    <w:rsid w:val="00E26475"/>
    <w:rsid w:val="00E51E70"/>
    <w:rsid w:val="00E53880"/>
    <w:rsid w:val="00E54FFB"/>
    <w:rsid w:val="00E8497D"/>
    <w:rsid w:val="00E9328E"/>
    <w:rsid w:val="00E93DA0"/>
    <w:rsid w:val="00E9497E"/>
    <w:rsid w:val="00EA0998"/>
    <w:rsid w:val="00EA13CF"/>
    <w:rsid w:val="00EC3875"/>
    <w:rsid w:val="00EF0DA1"/>
    <w:rsid w:val="00F708D8"/>
    <w:rsid w:val="00F87EAC"/>
    <w:rsid w:val="00FC36CC"/>
    <w:rsid w:val="00FD4539"/>
    <w:rsid w:val="00FE7CA6"/>
    <w:rsid w:val="00FF5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1374"/>
  <w15:chartTrackingRefBased/>
  <w15:docId w15:val="{AF6815DD-5D0D-3A45-BEC7-FB7F5E00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ypena">
    <w:name w:val="oypena"/>
    <w:basedOn w:val="Carpredefinitoparagrafo"/>
    <w:rsid w:val="00215E6B"/>
  </w:style>
  <w:style w:type="paragraph" w:styleId="Corpodeltesto2">
    <w:name w:val="Body Text 2"/>
    <w:basedOn w:val="Normale"/>
    <w:link w:val="Corpodeltesto2Carattere"/>
    <w:unhideWhenUsed/>
    <w:rsid w:val="00C463FA"/>
    <w:pPr>
      <w:jc w:val="both"/>
    </w:pPr>
    <w:rPr>
      <w:rFonts w:ascii="Arial" w:eastAsia="Times New Roman" w:hAnsi="Arial" w:cs="Arial"/>
      <w:kern w:val="0"/>
      <w:sz w:val="18"/>
      <w:lang w:eastAsia="it-IT"/>
      <w14:ligatures w14:val="none"/>
    </w:rPr>
  </w:style>
  <w:style w:type="character" w:customStyle="1" w:styleId="Corpodeltesto2Carattere">
    <w:name w:val="Corpo del testo 2 Carattere"/>
    <w:basedOn w:val="Carpredefinitoparagrafo"/>
    <w:link w:val="Corpodeltesto2"/>
    <w:rsid w:val="00C463FA"/>
    <w:rPr>
      <w:rFonts w:ascii="Arial" w:eastAsia="Times New Roman" w:hAnsi="Arial" w:cs="Arial"/>
      <w:kern w:val="0"/>
      <w:sz w:val="18"/>
      <w:lang w:eastAsia="it-IT"/>
      <w14:ligatures w14:val="none"/>
    </w:rPr>
  </w:style>
  <w:style w:type="paragraph" w:styleId="NormaleWeb">
    <w:name w:val="Normal (Web)"/>
    <w:basedOn w:val="Normale"/>
    <w:uiPriority w:val="99"/>
    <w:unhideWhenUsed/>
    <w:rsid w:val="00532D12"/>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95354F"/>
    <w:rPr>
      <w:color w:val="0563C1" w:themeColor="hyperlink"/>
      <w:u w:val="single"/>
    </w:rPr>
  </w:style>
  <w:style w:type="character" w:styleId="Menzionenonrisolta">
    <w:name w:val="Unresolved Mention"/>
    <w:basedOn w:val="Carpredefinitoparagrafo"/>
    <w:uiPriority w:val="99"/>
    <w:semiHidden/>
    <w:unhideWhenUsed/>
    <w:rsid w:val="00953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12739">
      <w:bodyDiv w:val="1"/>
      <w:marLeft w:val="0"/>
      <w:marRight w:val="0"/>
      <w:marTop w:val="0"/>
      <w:marBottom w:val="0"/>
      <w:divBdr>
        <w:top w:val="none" w:sz="0" w:space="0" w:color="auto"/>
        <w:left w:val="none" w:sz="0" w:space="0" w:color="auto"/>
        <w:bottom w:val="none" w:sz="0" w:space="0" w:color="auto"/>
        <w:right w:val="none" w:sz="0" w:space="0" w:color="auto"/>
      </w:divBdr>
    </w:div>
    <w:div w:id="638847642">
      <w:bodyDiv w:val="1"/>
      <w:marLeft w:val="0"/>
      <w:marRight w:val="0"/>
      <w:marTop w:val="0"/>
      <w:marBottom w:val="0"/>
      <w:divBdr>
        <w:top w:val="none" w:sz="0" w:space="0" w:color="auto"/>
        <w:left w:val="none" w:sz="0" w:space="0" w:color="auto"/>
        <w:bottom w:val="none" w:sz="0" w:space="0" w:color="auto"/>
        <w:right w:val="none" w:sz="0" w:space="0" w:color="auto"/>
      </w:divBdr>
    </w:div>
    <w:div w:id="997882156">
      <w:bodyDiv w:val="1"/>
      <w:marLeft w:val="0"/>
      <w:marRight w:val="0"/>
      <w:marTop w:val="0"/>
      <w:marBottom w:val="0"/>
      <w:divBdr>
        <w:top w:val="none" w:sz="0" w:space="0" w:color="auto"/>
        <w:left w:val="none" w:sz="0" w:space="0" w:color="auto"/>
        <w:bottom w:val="none" w:sz="0" w:space="0" w:color="auto"/>
        <w:right w:val="none" w:sz="0" w:space="0" w:color="auto"/>
      </w:divBdr>
    </w:div>
    <w:div w:id="1533421400">
      <w:bodyDiv w:val="1"/>
      <w:marLeft w:val="0"/>
      <w:marRight w:val="0"/>
      <w:marTop w:val="0"/>
      <w:marBottom w:val="0"/>
      <w:divBdr>
        <w:top w:val="none" w:sz="0" w:space="0" w:color="auto"/>
        <w:left w:val="none" w:sz="0" w:space="0" w:color="auto"/>
        <w:bottom w:val="none" w:sz="0" w:space="0" w:color="auto"/>
        <w:right w:val="none" w:sz="0" w:space="0" w:color="auto"/>
      </w:divBdr>
    </w:div>
    <w:div w:id="17485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1625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Fiore</dc:creator>
  <cp:keywords/>
  <dc:description/>
  <cp:lastModifiedBy>Lucia Fiore</cp:lastModifiedBy>
  <cp:revision>5</cp:revision>
  <dcterms:created xsi:type="dcterms:W3CDTF">2024-12-16T09:00:00Z</dcterms:created>
  <dcterms:modified xsi:type="dcterms:W3CDTF">2024-12-16T09:05:00Z</dcterms:modified>
</cp:coreProperties>
</file>